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778" w:rsidRDefault="000E6778" w:rsidP="000E6778">
      <w:pPr>
        <w:jc w:val="center"/>
        <w:rPr>
          <w:rFonts w:hAnsi="宋体" w:hint="eastAsia"/>
          <w:b/>
          <w:bCs/>
          <w:color w:val="000000"/>
          <w:kern w:val="0"/>
          <w:sz w:val="28"/>
          <w:szCs w:val="28"/>
        </w:rPr>
      </w:pPr>
      <w:r>
        <w:rPr>
          <w:rFonts w:hAnsi="宋体" w:hint="eastAsia"/>
          <w:b/>
          <w:bCs/>
          <w:color w:val="000000"/>
          <w:kern w:val="0"/>
          <w:sz w:val="28"/>
          <w:szCs w:val="28"/>
        </w:rPr>
        <w:t>201</w:t>
      </w:r>
      <w:r>
        <w:rPr>
          <w:rFonts w:hAnsi="宋体" w:hint="eastAsia"/>
          <w:b/>
          <w:bCs/>
          <w:color w:val="000000"/>
          <w:kern w:val="0"/>
          <w:sz w:val="28"/>
          <w:szCs w:val="28"/>
        </w:rPr>
        <w:t>8</w:t>
      </w:r>
      <w:r>
        <w:rPr>
          <w:rFonts w:hAnsi="宋体" w:hint="eastAsia"/>
          <w:b/>
          <w:bCs/>
          <w:color w:val="000000"/>
          <w:kern w:val="0"/>
          <w:sz w:val="28"/>
          <w:szCs w:val="28"/>
        </w:rPr>
        <w:t>年</w:t>
      </w:r>
      <w:r w:rsidRPr="005525EF">
        <w:rPr>
          <w:rFonts w:hAnsi="宋体" w:hint="eastAsia"/>
          <w:b/>
          <w:bCs/>
          <w:color w:val="000000"/>
          <w:kern w:val="0"/>
          <w:sz w:val="28"/>
          <w:szCs w:val="28"/>
        </w:rPr>
        <w:t>东南大学第</w:t>
      </w:r>
      <w:r>
        <w:rPr>
          <w:rFonts w:hAnsi="宋体" w:hint="eastAsia"/>
          <w:b/>
          <w:bCs/>
          <w:color w:val="000000"/>
          <w:kern w:val="0"/>
          <w:sz w:val="28"/>
          <w:szCs w:val="28"/>
        </w:rPr>
        <w:t>六</w:t>
      </w:r>
      <w:r w:rsidRPr="005525EF">
        <w:rPr>
          <w:rFonts w:hAnsi="宋体" w:hint="eastAsia"/>
          <w:b/>
          <w:bCs/>
          <w:color w:val="000000"/>
          <w:kern w:val="0"/>
          <w:sz w:val="28"/>
          <w:szCs w:val="28"/>
        </w:rPr>
        <w:t>届英语写作竞赛</w:t>
      </w:r>
      <w:r>
        <w:rPr>
          <w:rFonts w:hAnsi="宋体" w:hint="eastAsia"/>
          <w:b/>
          <w:bCs/>
          <w:color w:val="000000"/>
          <w:kern w:val="0"/>
          <w:sz w:val="28"/>
          <w:szCs w:val="28"/>
        </w:rPr>
        <w:t>获奖结果公示</w:t>
      </w:r>
    </w:p>
    <w:p w:rsidR="000E6778" w:rsidRDefault="000E6778" w:rsidP="000E6778">
      <w:pPr>
        <w:rPr>
          <w:rFonts w:hint="eastAsia"/>
        </w:rPr>
      </w:pPr>
      <w:r w:rsidRPr="00FF3263">
        <w:rPr>
          <w:rFonts w:hint="eastAsia"/>
        </w:rPr>
        <w:t>东南大学第</w:t>
      </w:r>
      <w:r>
        <w:rPr>
          <w:rFonts w:hint="eastAsia"/>
        </w:rPr>
        <w:t>六</w:t>
      </w:r>
      <w:r w:rsidRPr="00FF3263">
        <w:rPr>
          <w:rFonts w:hint="eastAsia"/>
        </w:rPr>
        <w:t>届英语写作竞赛</w:t>
      </w:r>
      <w:r>
        <w:rPr>
          <w:rFonts w:hint="eastAsia"/>
        </w:rPr>
        <w:t>获奖名单公示如下：</w:t>
      </w:r>
    </w:p>
    <w:p w:rsidR="000E6778" w:rsidRDefault="000E6778" w:rsidP="000E6778"/>
    <w:tbl>
      <w:tblPr>
        <w:tblW w:w="5460" w:type="dxa"/>
        <w:tblInd w:w="-5" w:type="dxa"/>
        <w:tblLook w:val="04A0" w:firstRow="1" w:lastRow="0" w:firstColumn="1" w:lastColumn="0" w:noHBand="0" w:noVBand="1"/>
      </w:tblPr>
      <w:tblGrid>
        <w:gridCol w:w="1040"/>
        <w:gridCol w:w="1320"/>
        <w:gridCol w:w="1320"/>
        <w:gridCol w:w="1780"/>
      </w:tblGrid>
      <w:tr w:rsidR="000E6778" w:rsidRPr="000E6778" w:rsidTr="000E6778">
        <w:trPr>
          <w:trHeight w:val="2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所获奖项</w:t>
            </w:r>
          </w:p>
        </w:tc>
      </w:tr>
      <w:tr w:rsidR="000E6778" w:rsidRPr="000E6778" w:rsidTr="000E6778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17116107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王艺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校级一等奖</w:t>
            </w:r>
          </w:p>
        </w:tc>
      </w:tr>
      <w:tr w:rsidR="000E6778" w:rsidRPr="000E6778" w:rsidTr="000E6778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 w:hint="eastAsia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17117105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吕文祎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校级一等奖</w:t>
            </w:r>
          </w:p>
        </w:tc>
      </w:tr>
      <w:tr w:rsidR="000E6778" w:rsidRPr="000E6778" w:rsidTr="000E6778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 w:hint="eastAsia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17117102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郭荣荣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校级一等奖</w:t>
            </w:r>
          </w:p>
        </w:tc>
      </w:tr>
      <w:tr w:rsidR="000E6778" w:rsidRPr="000E6778" w:rsidTr="000E6778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 w:hint="eastAsia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 xml:space="preserve">14C17310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丁钰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校级一等奖</w:t>
            </w:r>
          </w:p>
        </w:tc>
      </w:tr>
      <w:tr w:rsidR="000E6778" w:rsidRPr="000E6778" w:rsidTr="000E6778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 w:hint="eastAsia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04017205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董冰书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校级一等奖</w:t>
            </w:r>
          </w:p>
        </w:tc>
      </w:tr>
      <w:tr w:rsidR="000E6778" w:rsidRPr="000E6778" w:rsidTr="000E677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 w:hint="eastAsia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6778">
              <w:rPr>
                <w:rFonts w:ascii="宋体" w:hAnsi="宋体" w:cs="宋体" w:hint="eastAsia"/>
                <w:color w:val="000000"/>
                <w:kern w:val="0"/>
                <w:sz w:val="24"/>
              </w:rPr>
              <w:t>17116312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周琦越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校级一等奖</w:t>
            </w:r>
          </w:p>
        </w:tc>
      </w:tr>
      <w:tr w:rsidR="000E6778" w:rsidRPr="000E6778" w:rsidTr="000E6778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 w:hint="eastAsia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17116105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刘池恬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校级二等奖</w:t>
            </w:r>
          </w:p>
        </w:tc>
      </w:tr>
      <w:tr w:rsidR="000E6778" w:rsidRPr="000E6778" w:rsidTr="000E6778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 w:hint="eastAsia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17117321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顾嘉玥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校级二等奖</w:t>
            </w:r>
          </w:p>
        </w:tc>
      </w:tr>
      <w:tr w:rsidR="000E6778" w:rsidRPr="000E6778" w:rsidTr="000E6778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 w:hint="eastAsia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14c17410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于可熠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校级二等奖</w:t>
            </w:r>
          </w:p>
        </w:tc>
      </w:tr>
      <w:tr w:rsidR="000E6778" w:rsidRPr="000E6778" w:rsidTr="000E6778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 w:hint="eastAsia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06A17506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李可欣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校级二等奖</w:t>
            </w:r>
          </w:p>
        </w:tc>
      </w:tr>
      <w:tr w:rsidR="000E6778" w:rsidRPr="000E6778" w:rsidTr="000E6778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 w:hint="eastAsia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4016642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吴佳其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校级二等奖</w:t>
            </w:r>
          </w:p>
        </w:tc>
      </w:tr>
      <w:tr w:rsidR="000E6778" w:rsidRPr="000E6778" w:rsidTr="000E6778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 w:hint="eastAsia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14616135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张寅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校级二等奖</w:t>
            </w:r>
          </w:p>
        </w:tc>
      </w:tr>
      <w:tr w:rsidR="000E6778" w:rsidRPr="000E6778" w:rsidTr="000E6778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 w:hint="eastAsia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 xml:space="preserve">14C17409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李彤彤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校级二等奖</w:t>
            </w:r>
          </w:p>
        </w:tc>
      </w:tr>
      <w:tr w:rsidR="000E6778" w:rsidRPr="000E6778" w:rsidTr="000E6778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 w:hint="eastAsia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170659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胡嘉瑞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校级二等奖</w:t>
            </w:r>
          </w:p>
        </w:tc>
      </w:tr>
      <w:tr w:rsidR="000E6778" w:rsidRPr="000E6778" w:rsidTr="000E6778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 w:hint="eastAsia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170717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汪冰滢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校级三等奖</w:t>
            </w:r>
          </w:p>
        </w:tc>
      </w:tr>
      <w:tr w:rsidR="000E6778" w:rsidRPr="000E6778" w:rsidTr="000E6778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 w:hint="eastAsia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05117608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刘超然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校级三等奖</w:t>
            </w:r>
          </w:p>
        </w:tc>
      </w:tr>
      <w:tr w:rsidR="000E6778" w:rsidRPr="000E6778" w:rsidTr="000E6778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 w:hint="eastAsia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16016406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莫嘉轩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校级三等奖</w:t>
            </w:r>
          </w:p>
        </w:tc>
      </w:tr>
      <w:tr w:rsidR="000E6778" w:rsidRPr="000E6778" w:rsidTr="000E6778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 w:hint="eastAsia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21217102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陈君怡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校级三等奖</w:t>
            </w:r>
          </w:p>
        </w:tc>
      </w:tr>
      <w:tr w:rsidR="000E6778" w:rsidRPr="000E6778" w:rsidTr="000E6778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 w:hint="eastAsia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61517219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吴悠祺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校级三等奖</w:t>
            </w:r>
          </w:p>
        </w:tc>
      </w:tr>
      <w:tr w:rsidR="000E6778" w:rsidRPr="000E6778" w:rsidTr="000E6778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 w:hint="eastAsia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17116318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kern w:val="0"/>
                <w:sz w:val="22"/>
                <w:szCs w:val="22"/>
              </w:rPr>
              <w:t>岳钰嘉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校级三等奖</w:t>
            </w:r>
          </w:p>
        </w:tc>
      </w:tr>
      <w:tr w:rsidR="000E6778" w:rsidRPr="000E6778" w:rsidTr="000E6778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 w:hint="eastAsia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 xml:space="preserve">13A17912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卢也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校级三等奖</w:t>
            </w:r>
          </w:p>
        </w:tc>
      </w:tr>
      <w:tr w:rsidR="000E6778" w:rsidRPr="000E6778" w:rsidTr="000E6778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 w:hint="eastAsia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 xml:space="preserve">14c15416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kern w:val="0"/>
                <w:sz w:val="22"/>
                <w:szCs w:val="22"/>
              </w:rPr>
              <w:t>黄晓薇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校级三等奖</w:t>
            </w:r>
          </w:p>
        </w:tc>
      </w:tr>
      <w:tr w:rsidR="000E6778" w:rsidRPr="000E6778" w:rsidTr="000E6778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 w:hint="eastAsia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14416202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吕萌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校级三等奖</w:t>
            </w:r>
          </w:p>
        </w:tc>
      </w:tr>
      <w:tr w:rsidR="000E6778" w:rsidRPr="000E6778" w:rsidTr="000E6778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 w:hint="eastAsia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 xml:space="preserve">13A17517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赵霖洁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校级三等奖</w:t>
            </w:r>
          </w:p>
        </w:tc>
      </w:tr>
      <w:tr w:rsidR="000E6778" w:rsidRPr="000E6778" w:rsidTr="000E6778">
        <w:trPr>
          <w:trHeight w:val="2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 w:hint="eastAsia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17117111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E6778">
              <w:rPr>
                <w:rFonts w:ascii="Arial Unicode MS" w:eastAsia="等线" w:hAnsi="Arial Unicode MS" w:cs="宋体"/>
                <w:color w:val="000000"/>
                <w:kern w:val="0"/>
                <w:sz w:val="22"/>
                <w:szCs w:val="22"/>
              </w:rPr>
              <w:t>吴钧铃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778" w:rsidRPr="000E6778" w:rsidRDefault="000E6778" w:rsidP="000E67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E677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校级三等奖</w:t>
            </w:r>
          </w:p>
        </w:tc>
      </w:tr>
    </w:tbl>
    <w:p w:rsidR="000E6778" w:rsidRDefault="000E6778" w:rsidP="000E6778"/>
    <w:p w:rsidR="000E6778" w:rsidRDefault="000E6778" w:rsidP="000E6778">
      <w:pPr>
        <w:rPr>
          <w:rFonts w:hint="eastAsia"/>
        </w:rPr>
      </w:pPr>
      <w:r w:rsidRPr="00DB6AC1">
        <w:rPr>
          <w:rFonts w:hint="eastAsia"/>
        </w:rPr>
        <w:t>各奖项内排名不分先后</w:t>
      </w:r>
      <w:r>
        <w:rPr>
          <w:rFonts w:hint="eastAsia"/>
        </w:rPr>
        <w:t>。</w:t>
      </w:r>
    </w:p>
    <w:p w:rsidR="000E6778" w:rsidRDefault="000E6778" w:rsidP="000E6778">
      <w:r>
        <w:rPr>
          <w:rFonts w:hint="eastAsia"/>
        </w:rPr>
        <w:t>校级一等奖获得者按成绩排名，前三位同学为王艺、周琦越和丁钰。这三位同学将获得参加外</w:t>
      </w:r>
      <w:proofErr w:type="gramStart"/>
      <w:r>
        <w:rPr>
          <w:rFonts w:hint="eastAsia"/>
        </w:rPr>
        <w:t>研社杯写作竞赛省</w:t>
      </w:r>
      <w:proofErr w:type="gramEnd"/>
      <w:r>
        <w:rPr>
          <w:rFonts w:hint="eastAsia"/>
        </w:rPr>
        <w:t>赛的资格。</w:t>
      </w:r>
    </w:p>
    <w:p w:rsidR="000E6778" w:rsidRPr="00DB6AC1" w:rsidRDefault="000E6778" w:rsidP="000E6778">
      <w:pPr>
        <w:rPr>
          <w:rFonts w:hint="eastAsia"/>
        </w:rPr>
      </w:pPr>
      <w:r>
        <w:rPr>
          <w:rFonts w:hint="eastAsia"/>
        </w:rPr>
        <w:t>如有疑问，请联系外院</w:t>
      </w:r>
      <w:smartTag w:uri="urn:schemas-microsoft-com:office:smarttags" w:element="PersonName">
        <w:smartTagPr>
          <w:attr w:name="ProductID" w:val="王"/>
        </w:smartTagPr>
        <w:r>
          <w:rPr>
            <w:rFonts w:hint="eastAsia"/>
          </w:rPr>
          <w:t>王</w:t>
        </w:r>
      </w:smartTag>
      <w:r>
        <w:rPr>
          <w:rFonts w:hint="eastAsia"/>
        </w:rPr>
        <w:t>老师咨询（</w:t>
      </w:r>
      <w:r>
        <w:rPr>
          <w:rFonts w:hint="eastAsia"/>
        </w:rPr>
        <w:t>13912927500</w:t>
      </w:r>
      <w:r>
        <w:rPr>
          <w:rFonts w:hint="eastAsia"/>
        </w:rPr>
        <w:t>）。</w:t>
      </w:r>
    </w:p>
    <w:p w:rsidR="000E6778" w:rsidRDefault="000E6778" w:rsidP="000E6778">
      <w:pPr>
        <w:rPr>
          <w:rFonts w:hint="eastAsia"/>
        </w:rPr>
      </w:pPr>
    </w:p>
    <w:p w:rsidR="000E6778" w:rsidRDefault="000E6778" w:rsidP="000E6778">
      <w:pPr>
        <w:ind w:left="6300" w:hangingChars="3000" w:hanging="6300"/>
        <w:rPr>
          <w:rFonts w:hint="eastAsia"/>
        </w:rPr>
      </w:pPr>
      <w:r>
        <w:rPr>
          <w:rFonts w:hint="eastAsia"/>
        </w:rPr>
        <w:t xml:space="preserve">           </w:t>
      </w:r>
      <w:bookmarkStart w:id="0" w:name="_GoBack"/>
      <w:bookmarkEnd w:id="0"/>
      <w:r>
        <w:rPr>
          <w:rFonts w:hint="eastAsia"/>
        </w:rPr>
        <w:t xml:space="preserve">                                       </w:t>
      </w:r>
      <w:r w:rsidRPr="00FF3263">
        <w:rPr>
          <w:rFonts w:hint="eastAsia"/>
        </w:rPr>
        <w:t>东南大学英语竞赛组委会</w:t>
      </w:r>
      <w:r>
        <w:rPr>
          <w:rFonts w:hint="eastAsia"/>
        </w:rPr>
        <w:t xml:space="preserve">  </w:t>
      </w:r>
    </w:p>
    <w:p w:rsidR="000E6778" w:rsidRDefault="000E6778" w:rsidP="000E6778">
      <w:pPr>
        <w:ind w:firstLineChars="2800" w:firstLine="5880"/>
        <w:rPr>
          <w:rFonts w:hint="eastAsia"/>
        </w:rPr>
      </w:pPr>
      <w:r>
        <w:rPr>
          <w:rFonts w:hint="eastAsia"/>
        </w:rPr>
        <w:t>201</w:t>
      </w:r>
      <w:r>
        <w:rPr>
          <w:rFonts w:hint="eastAsia"/>
        </w:rPr>
        <w:t>8</w:t>
      </w:r>
      <w:r>
        <w:rPr>
          <w:rFonts w:hint="eastAsia"/>
        </w:rPr>
        <w:t>. 10</w:t>
      </w:r>
    </w:p>
    <w:p w:rsidR="000E6778" w:rsidRPr="000E6778" w:rsidRDefault="000E6778" w:rsidP="000E6778">
      <w:pPr>
        <w:rPr>
          <w:rFonts w:hint="eastAsia"/>
        </w:rPr>
      </w:pPr>
    </w:p>
    <w:sectPr w:rsidR="000E6778" w:rsidRPr="000E6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78"/>
    <w:rsid w:val="000E6778"/>
    <w:rsid w:val="00D8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04634E8"/>
  <w15:chartTrackingRefBased/>
  <w15:docId w15:val="{E9B2DAE2-A24F-4848-A926-5C1DE813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67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1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bernicewangt@126.com</dc:creator>
  <cp:keywords/>
  <dc:description/>
  <cp:lastModifiedBy>bernicewangt@126.com</cp:lastModifiedBy>
  <cp:revision>1</cp:revision>
  <dcterms:created xsi:type="dcterms:W3CDTF">2018-10-08T05:30:00Z</dcterms:created>
  <dcterms:modified xsi:type="dcterms:W3CDTF">2018-10-08T05:36:00Z</dcterms:modified>
</cp:coreProperties>
</file>