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8E" w:rsidRPr="00B07284" w:rsidRDefault="003F008E" w:rsidP="00B07284">
      <w:pPr>
        <w:widowControl/>
        <w:spacing w:line="330" w:lineRule="atLeast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B07284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东南大学第五届英语写作竞赛参赛须知</w:t>
      </w:r>
      <w:r w:rsidRPr="00B07284">
        <w:rPr>
          <w:rFonts w:ascii="Tahoma" w:eastAsia="宋体" w:hAnsi="Tahoma" w:cs="Times New Roman"/>
          <w:b/>
          <w:bCs/>
          <w:color w:val="000000"/>
          <w:kern w:val="0"/>
          <w:sz w:val="27"/>
          <w:szCs w:val="27"/>
        </w:rPr>
        <w:t> </w:t>
      </w:r>
    </w:p>
    <w:p w:rsidR="003F008E" w:rsidRPr="00B07284" w:rsidRDefault="003F008E" w:rsidP="00B07284">
      <w:pPr>
        <w:widowControl/>
        <w:spacing w:line="330" w:lineRule="atLeast"/>
        <w:jc w:val="center"/>
        <w:rPr>
          <w:rFonts w:ascii="Tahoma" w:eastAsia="宋体" w:hAnsi="Tahoma" w:cs="Times New Roman"/>
          <w:kern w:val="0"/>
          <w:sz w:val="18"/>
          <w:szCs w:val="18"/>
        </w:rPr>
      </w:pPr>
      <w:r w:rsidRPr="00B07284">
        <w:rPr>
          <w:rFonts w:ascii="Tahoma" w:eastAsia="宋体" w:hAnsi="Tahoma" w:cs="Times New Roman"/>
          <w:color w:val="000000"/>
          <w:kern w:val="0"/>
          <w:sz w:val="18"/>
          <w:szCs w:val="18"/>
        </w:rPr>
        <w:t> 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选手应在初赛规定时间段内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（</w:t>
      </w:r>
      <w:r w:rsidRPr="00B07284">
        <w:rPr>
          <w:rFonts w:ascii="Times New Roman" w:eastAsia="宋体" w:hAnsi="Times New Roman" w:cs="Times New Roman"/>
          <w:b/>
          <w:bCs/>
          <w:color w:val="000000"/>
          <w:spacing w:val="10"/>
          <w:kern w:val="0"/>
          <w:sz w:val="24"/>
          <w:szCs w:val="24"/>
        </w:rPr>
        <w:t>5</w:t>
      </w:r>
      <w:r w:rsidRPr="00B07284">
        <w:rPr>
          <w:rFonts w:ascii="Times New Roman" w:eastAsia="宋体" w:hAnsi="Calibri" w:cs="宋体" w:hint="eastAsia"/>
          <w:b/>
          <w:bCs/>
          <w:color w:val="000000"/>
          <w:spacing w:val="10"/>
          <w:kern w:val="0"/>
          <w:sz w:val="24"/>
          <w:szCs w:val="24"/>
        </w:rPr>
        <w:t>月</w:t>
      </w:r>
      <w:r w:rsidRPr="00B07284">
        <w:rPr>
          <w:rFonts w:ascii="Times New Roman" w:eastAsia="宋体" w:hAnsi="Calibri" w:cs="Times New Roman"/>
          <w:b/>
          <w:bCs/>
          <w:color w:val="000000"/>
          <w:spacing w:val="10"/>
          <w:kern w:val="0"/>
          <w:sz w:val="24"/>
          <w:szCs w:val="24"/>
        </w:rPr>
        <w:t>1</w:t>
      </w:r>
      <w:r w:rsidRPr="00B07284">
        <w:rPr>
          <w:rFonts w:ascii="Times New Roman" w:eastAsia="宋体" w:hAnsi="Times New Roman" w:cs="Times New Roman"/>
          <w:b/>
          <w:bCs/>
          <w:color w:val="000000"/>
          <w:spacing w:val="10"/>
          <w:kern w:val="0"/>
          <w:sz w:val="24"/>
          <w:szCs w:val="24"/>
        </w:rPr>
        <w:t>5</w:t>
      </w:r>
      <w:r w:rsidRPr="00B07284">
        <w:rPr>
          <w:rFonts w:ascii="Times New Roman" w:eastAsia="宋体" w:hAnsi="Calibri" w:cs="宋体" w:hint="eastAsia"/>
          <w:b/>
          <w:bCs/>
          <w:color w:val="000000"/>
          <w:spacing w:val="10"/>
          <w:kern w:val="0"/>
          <w:sz w:val="24"/>
          <w:szCs w:val="24"/>
        </w:rPr>
        <w:t>日</w:t>
      </w:r>
      <w:r w:rsidRPr="00B07284">
        <w:rPr>
          <w:rFonts w:ascii="Times New Roman" w:eastAsia="宋体" w:hAnsi="Times New Roman" w:cs="Times New Roman"/>
          <w:b/>
          <w:bCs/>
          <w:color w:val="000000"/>
          <w:spacing w:val="10"/>
          <w:kern w:val="0"/>
          <w:sz w:val="24"/>
          <w:szCs w:val="24"/>
        </w:rPr>
        <w:t>00:00 - 5</w:t>
      </w:r>
      <w:r w:rsidRPr="00B07284">
        <w:rPr>
          <w:rFonts w:ascii="Times New Roman" w:eastAsia="宋体" w:hAnsi="Calibri" w:cs="宋体" w:hint="eastAsia"/>
          <w:b/>
          <w:bCs/>
          <w:color w:val="000000"/>
          <w:spacing w:val="10"/>
          <w:kern w:val="0"/>
          <w:sz w:val="24"/>
          <w:szCs w:val="24"/>
        </w:rPr>
        <w:t>月</w:t>
      </w:r>
      <w:r w:rsidRPr="00B07284">
        <w:rPr>
          <w:rFonts w:ascii="Times New Roman" w:eastAsia="宋体" w:hAnsi="Calibri" w:cs="Times New Roman"/>
          <w:b/>
          <w:bCs/>
          <w:color w:val="000000"/>
          <w:spacing w:val="10"/>
          <w:kern w:val="0"/>
          <w:sz w:val="24"/>
          <w:szCs w:val="24"/>
        </w:rPr>
        <w:t>1</w:t>
      </w:r>
      <w:r w:rsidRPr="00B07284">
        <w:rPr>
          <w:rFonts w:ascii="Times New Roman" w:eastAsia="宋体" w:hAnsi="Times New Roman" w:cs="Times New Roman"/>
          <w:b/>
          <w:bCs/>
          <w:color w:val="000000"/>
          <w:spacing w:val="10"/>
          <w:kern w:val="0"/>
          <w:sz w:val="24"/>
          <w:szCs w:val="24"/>
        </w:rPr>
        <w:t>9</w:t>
      </w:r>
      <w:r w:rsidRPr="00B07284">
        <w:rPr>
          <w:rFonts w:ascii="Times New Roman" w:eastAsia="宋体" w:hAnsi="Calibri" w:cs="宋体" w:hint="eastAsia"/>
          <w:b/>
          <w:bCs/>
          <w:color w:val="000000"/>
          <w:spacing w:val="10"/>
          <w:kern w:val="0"/>
          <w:sz w:val="24"/>
          <w:szCs w:val="24"/>
        </w:rPr>
        <w:t>日</w:t>
      </w:r>
      <w:r w:rsidRPr="00B07284">
        <w:rPr>
          <w:rFonts w:ascii="Times New Roman" w:eastAsia="宋体" w:hAnsi="Times New Roman" w:cs="Times New Roman"/>
          <w:b/>
          <w:bCs/>
          <w:color w:val="000000"/>
          <w:spacing w:val="10"/>
          <w:kern w:val="0"/>
          <w:sz w:val="24"/>
          <w:szCs w:val="24"/>
        </w:rPr>
        <w:t>23:59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）参加写作竞赛，过时视为自动放弃比赛。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参赛选手务必赛前在东南大学教务处的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学生学科竞赛系统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里报名，否则获奖后无法获得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SRTP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学分。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选手务必在竞赛前到句酷批改网（</w:t>
      </w:r>
      <w:hyperlink r:id="rId4" w:history="1">
        <w:r w:rsidRPr="00B07284">
          <w:rPr>
            <w:rFonts w:ascii="Times New Roman" w:hAnsi="Times New Roman" w:cs="Times New Roman"/>
            <w:b/>
            <w:bCs/>
            <w:color w:val="464646"/>
            <w:kern w:val="0"/>
            <w:sz w:val="24"/>
            <w:szCs w:val="24"/>
          </w:rPr>
          <w:t>www.pigai.org</w:t>
        </w:r>
      </w:hyperlink>
      <w:r w:rsidRPr="00B0728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）注册，没有注册的选手将无法参加比赛。选手信息必须填写准确，尤其是学校信息，比如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东南大学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不能简写为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东大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。请各位参赛同学务必填写自己的真实姓名、学号、联系电话，以便联系。如果因个人信息填写有误导致的后果，参赛选手本人承担。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本次竞赛初赛的作文号：</w:t>
      </w:r>
      <w:r w:rsidRPr="00B07284">
        <w:rPr>
          <w:rFonts w:ascii="Times New Roman" w:eastAsia="宋体" w:hAnsi="Times New Roman" w:cs="Times New Roman"/>
          <w:b/>
          <w:bCs/>
          <w:color w:val="C00000"/>
          <w:kern w:val="0"/>
          <w:sz w:val="30"/>
          <w:szCs w:val="30"/>
          <w:shd w:val="clear" w:color="auto" w:fill="FFFFFF"/>
        </w:rPr>
        <w:t>885861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，在</w:t>
      </w:r>
      <w:r w:rsidRPr="00B07284">
        <w:rPr>
          <w:rFonts w:ascii="Times New Roman" w:eastAsia="宋体" w:hAnsi="Times New Roman" w:cs="Times New Roman"/>
          <w:b/>
          <w:bCs/>
          <w:color w:val="C00000"/>
          <w:kern w:val="0"/>
          <w:sz w:val="30"/>
          <w:szCs w:val="30"/>
          <w:shd w:val="clear" w:color="auto" w:fill="FFFFFF"/>
        </w:rPr>
        <w:t>5</w:t>
      </w:r>
      <w:r w:rsidRPr="008D6278">
        <w:rPr>
          <w:rFonts w:ascii="Times New Roman" w:eastAsia="宋体" w:hAnsi="Times New Roman" w:cs="宋体" w:hint="eastAsia"/>
          <w:b/>
          <w:bCs/>
          <w:color w:val="C00000"/>
          <w:kern w:val="0"/>
          <w:sz w:val="30"/>
          <w:szCs w:val="30"/>
          <w:shd w:val="clear" w:color="auto" w:fill="FFFFFF"/>
        </w:rPr>
        <w:t>月</w:t>
      </w:r>
      <w:r w:rsidRPr="00B07284">
        <w:rPr>
          <w:rFonts w:ascii="Times New Roman" w:eastAsia="宋体" w:hAnsi="Times New Roman" w:cs="Times New Roman"/>
          <w:b/>
          <w:bCs/>
          <w:color w:val="C00000"/>
          <w:kern w:val="0"/>
          <w:sz w:val="30"/>
          <w:szCs w:val="30"/>
          <w:shd w:val="clear" w:color="auto" w:fill="FFFFFF"/>
        </w:rPr>
        <w:t>15</w:t>
      </w:r>
      <w:r w:rsidRPr="008D6278">
        <w:rPr>
          <w:rFonts w:ascii="Times New Roman" w:eastAsia="宋体" w:hAnsi="Times New Roman" w:cs="宋体" w:hint="eastAsia"/>
          <w:b/>
          <w:bCs/>
          <w:color w:val="C00000"/>
          <w:kern w:val="0"/>
          <w:sz w:val="30"/>
          <w:szCs w:val="30"/>
          <w:shd w:val="clear" w:color="auto" w:fill="FFFFFF"/>
        </w:rPr>
        <w:t>日</w:t>
      </w:r>
      <w:r w:rsidRPr="00B07284">
        <w:rPr>
          <w:rFonts w:ascii="Times New Roman" w:eastAsia="宋体" w:hAnsi="Times New Roman" w:cs="Times New Roman"/>
          <w:b/>
          <w:bCs/>
          <w:color w:val="C00000"/>
          <w:kern w:val="0"/>
          <w:sz w:val="30"/>
          <w:szCs w:val="30"/>
          <w:shd w:val="clear" w:color="auto" w:fill="FFFFFF"/>
        </w:rPr>
        <w:t>00:00 - 5</w:t>
      </w:r>
      <w:r w:rsidRPr="008D6278">
        <w:rPr>
          <w:rFonts w:ascii="Times New Roman" w:eastAsia="宋体" w:hAnsi="Times New Roman" w:cs="宋体" w:hint="eastAsia"/>
          <w:b/>
          <w:bCs/>
          <w:color w:val="C00000"/>
          <w:kern w:val="0"/>
          <w:sz w:val="30"/>
          <w:szCs w:val="30"/>
          <w:shd w:val="clear" w:color="auto" w:fill="FFFFFF"/>
        </w:rPr>
        <w:t>月</w:t>
      </w:r>
      <w:r w:rsidRPr="00B07284">
        <w:rPr>
          <w:rFonts w:ascii="Times New Roman" w:eastAsia="宋体" w:hAnsi="Times New Roman" w:cs="Times New Roman"/>
          <w:b/>
          <w:bCs/>
          <w:color w:val="C00000"/>
          <w:kern w:val="0"/>
          <w:sz w:val="30"/>
          <w:szCs w:val="30"/>
          <w:shd w:val="clear" w:color="auto" w:fill="FFFFFF"/>
        </w:rPr>
        <w:t>19</w:t>
      </w:r>
      <w:r w:rsidRPr="008D6278">
        <w:rPr>
          <w:rFonts w:ascii="Times New Roman" w:eastAsia="宋体" w:hAnsi="Times New Roman" w:cs="宋体" w:hint="eastAsia"/>
          <w:b/>
          <w:bCs/>
          <w:color w:val="C00000"/>
          <w:kern w:val="0"/>
          <w:sz w:val="30"/>
          <w:szCs w:val="30"/>
          <w:shd w:val="clear" w:color="auto" w:fill="FFFFFF"/>
        </w:rPr>
        <w:t>日</w:t>
      </w:r>
      <w:r w:rsidRPr="00B07284">
        <w:rPr>
          <w:rFonts w:ascii="Times New Roman" w:eastAsia="宋体" w:hAnsi="Times New Roman" w:cs="Times New Roman"/>
          <w:b/>
          <w:bCs/>
          <w:color w:val="C00000"/>
          <w:kern w:val="0"/>
          <w:sz w:val="30"/>
          <w:szCs w:val="30"/>
          <w:shd w:val="clear" w:color="auto" w:fill="FFFFFF"/>
        </w:rPr>
        <w:t>23:59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这段时间内，参赛登陆批改网，搜索作文号答题即可。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初赛作文写作时间为</w:t>
      </w:r>
      <w:r w:rsidRPr="00B0728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60</w:t>
      </w:r>
      <w:r w:rsidRPr="00B07284">
        <w:rPr>
          <w:rFonts w:ascii="Times New Roman" w:hint="eastAsia"/>
          <w:b/>
          <w:bCs/>
          <w:color w:val="000000"/>
          <w:kern w:val="0"/>
          <w:sz w:val="24"/>
          <w:szCs w:val="24"/>
        </w:rPr>
        <w:t>分钟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。答题过程中选手应注意答题时间，作文右上角会有时间提醒。到截止时间，如果选手还未提交，系统将强制提交参赛作文。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比赛阶段，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分钟写作时间内</w:t>
      </w:r>
      <w:r w:rsidRPr="00B07284">
        <w:rPr>
          <w:rFonts w:ascii="Times New Roman" w:hint="eastAsia"/>
          <w:b/>
          <w:bCs/>
          <w:color w:val="000000"/>
          <w:kern w:val="0"/>
          <w:sz w:val="24"/>
          <w:szCs w:val="24"/>
        </w:rPr>
        <w:t>不允许复制粘贴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，但允许选手多次修改。截止时间一到，选手将无法再次登录修改。写作中途</w:t>
      </w:r>
      <w:r w:rsidRPr="00B07284">
        <w:rPr>
          <w:rFonts w:ascii="Times New Roman" w:hint="eastAsia"/>
          <w:b/>
          <w:bCs/>
          <w:color w:val="000000"/>
          <w:kern w:val="0"/>
          <w:sz w:val="24"/>
          <w:szCs w:val="24"/>
        </w:rPr>
        <w:t>一旦退出超过</w:t>
      </w:r>
      <w:r w:rsidRPr="00B0728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60</w:t>
      </w:r>
      <w:r w:rsidRPr="00B07284">
        <w:rPr>
          <w:rFonts w:ascii="Times New Roman" w:hint="eastAsia"/>
          <w:b/>
          <w:bCs/>
          <w:color w:val="000000"/>
          <w:kern w:val="0"/>
          <w:sz w:val="24"/>
          <w:szCs w:val="24"/>
        </w:rPr>
        <w:t>分钟，就无法再次点击进入该作文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7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答题过程中选手应注意保存数据（点击答题框右下角的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保存数据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），批改网系统每隔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分钟也会自动保存数据。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8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初赛结果将于</w:t>
      </w:r>
      <w:r w:rsidRPr="00B07284">
        <w:rPr>
          <w:rFonts w:ascii="Times New Roman" w:eastAsia="宋体" w:cs="Times New Roman"/>
          <w:b/>
          <w:bCs/>
          <w:color w:val="000000"/>
          <w:kern w:val="0"/>
          <w:sz w:val="24"/>
          <w:szCs w:val="24"/>
        </w:rPr>
        <w:t>5.31</w:t>
      </w:r>
      <w:r w:rsidRPr="00B07284">
        <w:rPr>
          <w:rFonts w:ascii="Times New Roman" w:hint="eastAsia"/>
          <w:b/>
          <w:bCs/>
          <w:color w:val="000000"/>
          <w:kern w:val="0"/>
          <w:sz w:val="24"/>
          <w:szCs w:val="24"/>
        </w:rPr>
        <w:t>起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公示于外国语学院网站，请选手们关注。是否有复赛，将视本次参赛的总人数而定。复赛形式与决赛形式一致，都为当场出题的现场作文形式，纸笔或计算机上答题。具体时间地点和相关要求详见竞赛章程。</w:t>
      </w:r>
    </w:p>
    <w:p w:rsidR="003F008E" w:rsidRPr="00B07284" w:rsidRDefault="003F008E" w:rsidP="00B07284">
      <w:pPr>
        <w:widowControl/>
        <w:spacing w:line="360" w:lineRule="auto"/>
        <w:ind w:left="644" w:hanging="3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B07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参赛选手应秉持诚信态度，</w:t>
      </w:r>
      <w:r w:rsidRPr="00B07284">
        <w:rPr>
          <w:rFonts w:ascii="Times New Roman" w:hint="eastAsia"/>
          <w:b/>
          <w:bCs/>
          <w:color w:val="000000"/>
          <w:kern w:val="0"/>
          <w:sz w:val="24"/>
          <w:szCs w:val="24"/>
        </w:rPr>
        <w:t>保证作文为本人原创，不得抄袭、作弊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。凡有相似度或抄袭内容超过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5%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以上者，一律按作弊处理，取消该选手参赛资格。由此给该选手带来的负面影响或后果将由本人自负。</w:t>
      </w:r>
    </w:p>
    <w:p w:rsidR="003F008E" w:rsidRPr="00B07284" w:rsidRDefault="003F008E" w:rsidP="00B07284">
      <w:pPr>
        <w:widowControl/>
        <w:spacing w:line="360" w:lineRule="auto"/>
        <w:ind w:left="644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3F008E" w:rsidRPr="00B07284" w:rsidRDefault="003F008E" w:rsidP="00B07284">
      <w:pPr>
        <w:widowControl/>
        <w:spacing w:line="360" w:lineRule="auto"/>
        <w:ind w:left="644"/>
        <w:jc w:val="left"/>
        <w:rPr>
          <w:rFonts w:ascii="Tahoma" w:eastAsia="宋体" w:hAnsi="Tahoma" w:cs="Times New Roman"/>
          <w:color w:val="000000"/>
          <w:kern w:val="0"/>
          <w:sz w:val="18"/>
          <w:szCs w:val="18"/>
        </w:rPr>
      </w:pPr>
      <w:r w:rsidRPr="00B07284">
        <w:rPr>
          <w:rFonts w:ascii="Times New Roman" w:hint="eastAsia"/>
          <w:color w:val="000000"/>
          <w:kern w:val="0"/>
          <w:sz w:val="24"/>
          <w:szCs w:val="24"/>
        </w:rPr>
        <w:t>各位选手参赛前需要仔细阅读以上须知。上述内容如有变化，以大赛组委会最终公布为准。本章程最终解释权归大赛组委会。</w:t>
      </w:r>
    </w:p>
    <w:p w:rsidR="003F008E" w:rsidRPr="00B07284" w:rsidRDefault="003F008E" w:rsidP="00B07284">
      <w:pPr>
        <w:widowControl/>
        <w:spacing w:line="360" w:lineRule="auto"/>
        <w:ind w:left="644"/>
        <w:jc w:val="left"/>
        <w:rPr>
          <w:rFonts w:ascii="Tahoma" w:eastAsia="宋体" w:hAnsi="Tahoma" w:cs="Times New Roman"/>
          <w:color w:val="000000"/>
          <w:kern w:val="0"/>
          <w:sz w:val="18"/>
          <w:szCs w:val="18"/>
        </w:rPr>
      </w:pPr>
      <w:r w:rsidRPr="00B07284">
        <w:rPr>
          <w:rFonts w:ascii="Times New Roman" w:hAnsi="µÈÏß Western" w:cs="Times New Roman"/>
          <w:color w:val="000000"/>
          <w:kern w:val="0"/>
          <w:sz w:val="24"/>
          <w:szCs w:val="24"/>
        </w:rPr>
        <w:t>                                           </w:t>
      </w:r>
      <w:r w:rsidRPr="00B07284">
        <w:rPr>
          <w:rFonts w:ascii="Times New Roman" w:cs="Times New Roman"/>
          <w:color w:val="000000"/>
          <w:kern w:val="0"/>
          <w:sz w:val="24"/>
          <w:szCs w:val="24"/>
        </w:rPr>
        <w:t xml:space="preserve"> </w:t>
      </w:r>
    </w:p>
    <w:p w:rsidR="003F008E" w:rsidRPr="00B07284" w:rsidRDefault="003F008E" w:rsidP="00B07284">
      <w:pPr>
        <w:widowControl/>
        <w:spacing w:line="360" w:lineRule="auto"/>
        <w:ind w:left="644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07284">
        <w:rPr>
          <w:rFonts w:ascii="Times New Roman" w:hAnsi="µÈÏß Western" w:cs="Times New Roman"/>
          <w:color w:val="000000"/>
          <w:kern w:val="0"/>
          <w:sz w:val="24"/>
          <w:szCs w:val="24"/>
        </w:rPr>
        <w:t>                                         </w:t>
      </w:r>
      <w:r>
        <w:rPr>
          <w:rFonts w:ascii="Times New Roman" w:cs="Times New Roman"/>
          <w:color w:val="000000"/>
          <w:kern w:val="0"/>
          <w:sz w:val="24"/>
          <w:szCs w:val="24"/>
        </w:rPr>
        <w:t xml:space="preserve">             </w:t>
      </w:r>
      <w:r w:rsidRPr="00B07284">
        <w:rPr>
          <w:rFonts w:ascii="Times New Roman" w:hAnsi="µÈÏß Western" w:cs="Times New Roman"/>
          <w:color w:val="000000"/>
          <w:kern w:val="0"/>
          <w:sz w:val="24"/>
          <w:szCs w:val="24"/>
        </w:rPr>
        <w:t> 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东南大学英语竞赛组委会</w:t>
      </w:r>
    </w:p>
    <w:p w:rsidR="003F008E" w:rsidRDefault="003F008E" w:rsidP="00B07284">
      <w:pPr>
        <w:rPr>
          <w:rFonts w:cs="Times New Roman"/>
        </w:rPr>
      </w:pP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    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年</w:t>
      </w:r>
      <w:r w:rsidRPr="00B072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cs="Times New Roman"/>
          <w:color w:val="000000"/>
          <w:kern w:val="0"/>
          <w:sz w:val="24"/>
          <w:szCs w:val="24"/>
        </w:rPr>
        <w:t>5</w:t>
      </w:r>
      <w:r w:rsidRPr="00B07284">
        <w:rPr>
          <w:rFonts w:ascii="Times New Roman" w:hint="eastAsia"/>
          <w:color w:val="000000"/>
          <w:kern w:val="0"/>
          <w:sz w:val="24"/>
          <w:szCs w:val="24"/>
        </w:rPr>
        <w:t>日</w:t>
      </w:r>
    </w:p>
    <w:sectPr w:rsidR="003F008E" w:rsidSect="0079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84"/>
    <w:rsid w:val="003F008E"/>
    <w:rsid w:val="005C387A"/>
    <w:rsid w:val="00790608"/>
    <w:rsid w:val="008178E2"/>
    <w:rsid w:val="008D6278"/>
    <w:rsid w:val="009C2752"/>
    <w:rsid w:val="009C59A9"/>
    <w:rsid w:val="00B07284"/>
    <w:rsid w:val="00C008E8"/>
    <w:rsid w:val="00D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08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07284"/>
    <w:rPr>
      <w:rFonts w:ascii="宋体" w:eastAsia="宋体" w:hAnsi="宋体" w:cs="宋体"/>
      <w:color w:val="464646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B07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ga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151</Words>
  <Characters>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wuzhixin-418</dc:creator>
  <cp:keywords/>
  <dc:description/>
  <cp:lastModifiedBy>admin</cp:lastModifiedBy>
  <cp:revision>3</cp:revision>
  <dcterms:created xsi:type="dcterms:W3CDTF">2017-05-05T02:24:00Z</dcterms:created>
  <dcterms:modified xsi:type="dcterms:W3CDTF">2017-05-08T05:07:00Z</dcterms:modified>
</cp:coreProperties>
</file>